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8558F" w14:textId="77777777" w:rsidR="00027206" w:rsidRDefault="00027206" w:rsidP="00027206">
      <w:pPr>
        <w:pStyle w:val="ConsPlusNormal"/>
        <w:jc w:val="right"/>
        <w:outlineLvl w:val="0"/>
      </w:pPr>
      <w:r>
        <w:t>Приложение 11</w:t>
      </w:r>
    </w:p>
    <w:p w14:paraId="53B74FAD" w14:textId="77777777" w:rsidR="00027206" w:rsidRDefault="00027206" w:rsidP="00027206">
      <w:pPr>
        <w:pStyle w:val="ConsPlusNormal"/>
        <w:jc w:val="right"/>
      </w:pPr>
      <w:r>
        <w:t>к решению</w:t>
      </w:r>
    </w:p>
    <w:p w14:paraId="3A787C16" w14:textId="77777777" w:rsidR="00027206" w:rsidRDefault="00027206" w:rsidP="00027206">
      <w:pPr>
        <w:pStyle w:val="ConsPlusNormal"/>
        <w:jc w:val="right"/>
      </w:pPr>
      <w:r>
        <w:t>Думы города Мегиона</w:t>
      </w:r>
    </w:p>
    <w:p w14:paraId="3B3D2279" w14:textId="77777777" w:rsidR="00027206" w:rsidRDefault="00027206" w:rsidP="00027206">
      <w:pPr>
        <w:pStyle w:val="ConsPlusNormal"/>
        <w:jc w:val="right"/>
      </w:pPr>
      <w:r>
        <w:t>от 12.12.2025 N 42</w:t>
      </w:r>
    </w:p>
    <w:p w14:paraId="33604490" w14:textId="77777777" w:rsidR="00027206" w:rsidRDefault="00027206" w:rsidP="00027206">
      <w:pPr>
        <w:pStyle w:val="ConsPlusNormal"/>
      </w:pPr>
    </w:p>
    <w:p w14:paraId="0F332288" w14:textId="77777777" w:rsidR="00027206" w:rsidRDefault="00027206" w:rsidP="00027206">
      <w:pPr>
        <w:pStyle w:val="ConsPlusTitle"/>
        <w:jc w:val="center"/>
      </w:pPr>
      <w:bookmarkStart w:id="0" w:name="P25631"/>
      <w:bookmarkEnd w:id="0"/>
      <w:r>
        <w:t>ИСТОЧНИКИ</w:t>
      </w:r>
    </w:p>
    <w:p w14:paraId="37C06332" w14:textId="77777777" w:rsidR="00027206" w:rsidRDefault="00027206" w:rsidP="00027206">
      <w:pPr>
        <w:pStyle w:val="ConsPlusTitle"/>
        <w:jc w:val="center"/>
      </w:pPr>
      <w:r>
        <w:t>ВНУТРЕННЕГО ФИНАНСИРОВАНИЯ ДЕФИЦИТА БЮДЖЕТА ГОРОДСКОГО</w:t>
      </w:r>
    </w:p>
    <w:p w14:paraId="1F7DEF61" w14:textId="595F9D13" w:rsidR="00027206" w:rsidRDefault="00027206" w:rsidP="00027206">
      <w:pPr>
        <w:pStyle w:val="ConsPlusTitle"/>
        <w:jc w:val="center"/>
      </w:pPr>
      <w:r>
        <w:t xml:space="preserve">ОКРУГА МЕГИОН ХАНТЫ-МАНСИЙСКОГО АВТОНОМНОГО </w:t>
      </w:r>
      <w:r w:rsidR="000A0DD7">
        <w:br/>
      </w:r>
      <w:r>
        <w:t xml:space="preserve">ОКРУГА </w:t>
      </w:r>
      <w:r w:rsidR="000A0DD7">
        <w:t>–</w:t>
      </w:r>
      <w:r>
        <w:t xml:space="preserve"> ЮГРЫ</w:t>
      </w:r>
      <w:r w:rsidR="000A0DD7">
        <w:t xml:space="preserve"> </w:t>
      </w:r>
      <w:r>
        <w:t>НА 2026 ГОД</w:t>
      </w:r>
    </w:p>
    <w:p w14:paraId="3D551662" w14:textId="77777777" w:rsidR="00027206" w:rsidRDefault="00027206" w:rsidP="0002720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27206" w14:paraId="7C7678C0" w14:textId="77777777" w:rsidTr="0067435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5A5" w14:textId="77777777" w:rsidR="00027206" w:rsidRDefault="00027206" w:rsidP="00674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CED3" w14:textId="77777777" w:rsidR="00027206" w:rsidRDefault="00027206" w:rsidP="00674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A7A6439" w14:textId="77777777" w:rsidR="00027206" w:rsidRDefault="00027206" w:rsidP="00674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463A404" w14:textId="77777777" w:rsidR="00027206" w:rsidRDefault="00027206" w:rsidP="006743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07F7" w14:textId="77777777" w:rsidR="00027206" w:rsidRDefault="00027206" w:rsidP="00674351">
            <w:pPr>
              <w:pStyle w:val="ConsPlusNormal"/>
            </w:pPr>
          </w:p>
        </w:tc>
      </w:tr>
    </w:tbl>
    <w:p w14:paraId="68035ED9" w14:textId="77777777" w:rsidR="00027206" w:rsidRDefault="00027206" w:rsidP="00027206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2944"/>
        <w:gridCol w:w="1234"/>
      </w:tblGrid>
      <w:tr w:rsidR="00027206" w14:paraId="51379788" w14:textId="77777777" w:rsidTr="00674351">
        <w:tc>
          <w:tcPr>
            <w:tcW w:w="4762" w:type="dxa"/>
          </w:tcPr>
          <w:p w14:paraId="645AA9D5" w14:textId="77777777" w:rsidR="00027206" w:rsidRDefault="00027206" w:rsidP="0067435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44" w:type="dxa"/>
          </w:tcPr>
          <w:p w14:paraId="05324C04" w14:textId="77777777" w:rsidR="00027206" w:rsidRDefault="00027206" w:rsidP="00674351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234" w:type="dxa"/>
          </w:tcPr>
          <w:p w14:paraId="759ADDB0" w14:textId="77777777" w:rsidR="00027206" w:rsidRDefault="00027206" w:rsidP="00674351">
            <w:pPr>
              <w:pStyle w:val="ConsPlusNormal"/>
              <w:jc w:val="center"/>
            </w:pPr>
            <w:r>
              <w:t>Сумма на 2026 год (тыс. рублей)</w:t>
            </w:r>
          </w:p>
        </w:tc>
      </w:tr>
      <w:tr w:rsidR="00027206" w14:paraId="54AD2D60" w14:textId="77777777" w:rsidTr="00674351">
        <w:tc>
          <w:tcPr>
            <w:tcW w:w="4762" w:type="dxa"/>
          </w:tcPr>
          <w:p w14:paraId="5CBD1A24" w14:textId="77777777" w:rsidR="00027206" w:rsidRDefault="00027206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4" w:type="dxa"/>
          </w:tcPr>
          <w:p w14:paraId="5DA0B9D5" w14:textId="77777777" w:rsidR="00027206" w:rsidRDefault="00027206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4" w:type="dxa"/>
          </w:tcPr>
          <w:p w14:paraId="7A0609A6" w14:textId="77777777" w:rsidR="00027206" w:rsidRDefault="00027206" w:rsidP="00674351">
            <w:pPr>
              <w:pStyle w:val="ConsPlusNormal"/>
              <w:jc w:val="center"/>
            </w:pPr>
            <w:r>
              <w:t>3</w:t>
            </w:r>
          </w:p>
        </w:tc>
      </w:tr>
      <w:tr w:rsidR="00027206" w14:paraId="44FF9193" w14:textId="77777777" w:rsidTr="00674351">
        <w:tc>
          <w:tcPr>
            <w:tcW w:w="4762" w:type="dxa"/>
          </w:tcPr>
          <w:p w14:paraId="12B29053" w14:textId="77777777" w:rsidR="00027206" w:rsidRDefault="00027206" w:rsidP="00674351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4" w:type="dxa"/>
          </w:tcPr>
          <w:p w14:paraId="67576876" w14:textId="77777777" w:rsidR="00027206" w:rsidRDefault="00027206" w:rsidP="00674351">
            <w:pPr>
              <w:pStyle w:val="ConsPlusNormal"/>
            </w:pPr>
            <w:r>
              <w:t>000 01 00 00 00 00 0000 000</w:t>
            </w:r>
          </w:p>
        </w:tc>
        <w:tc>
          <w:tcPr>
            <w:tcW w:w="1234" w:type="dxa"/>
          </w:tcPr>
          <w:p w14:paraId="1F4F6C6F" w14:textId="77777777" w:rsidR="00027206" w:rsidRDefault="00027206" w:rsidP="00674351">
            <w:pPr>
              <w:pStyle w:val="ConsPlusNormal"/>
            </w:pPr>
            <w:r>
              <w:t>294338,7</w:t>
            </w:r>
          </w:p>
        </w:tc>
      </w:tr>
      <w:tr w:rsidR="00027206" w14:paraId="0CE14BF5" w14:textId="77777777" w:rsidTr="00674351">
        <w:tc>
          <w:tcPr>
            <w:tcW w:w="4762" w:type="dxa"/>
          </w:tcPr>
          <w:p w14:paraId="1B809789" w14:textId="77777777" w:rsidR="00027206" w:rsidRDefault="00027206" w:rsidP="00674351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944" w:type="dxa"/>
          </w:tcPr>
          <w:p w14:paraId="2F422229" w14:textId="77777777" w:rsidR="00027206" w:rsidRDefault="00027206" w:rsidP="00674351">
            <w:pPr>
              <w:pStyle w:val="ConsPlusNormal"/>
            </w:pPr>
            <w:r>
              <w:t>000 01 02 00 00 00 0000 000</w:t>
            </w:r>
          </w:p>
        </w:tc>
        <w:tc>
          <w:tcPr>
            <w:tcW w:w="1234" w:type="dxa"/>
          </w:tcPr>
          <w:p w14:paraId="17254C00" w14:textId="77777777" w:rsidR="00027206" w:rsidRDefault="00027206" w:rsidP="00674351">
            <w:pPr>
              <w:pStyle w:val="ConsPlusNormal"/>
            </w:pPr>
            <w:r>
              <w:t>455966,1</w:t>
            </w:r>
          </w:p>
        </w:tc>
      </w:tr>
      <w:tr w:rsidR="00027206" w14:paraId="2FF8BCF5" w14:textId="77777777" w:rsidTr="00674351">
        <w:tc>
          <w:tcPr>
            <w:tcW w:w="4762" w:type="dxa"/>
          </w:tcPr>
          <w:p w14:paraId="3A2BB312" w14:textId="77777777" w:rsidR="00027206" w:rsidRDefault="00027206" w:rsidP="00674351">
            <w:pPr>
              <w:pStyle w:val="ConsPlusNormal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2944" w:type="dxa"/>
          </w:tcPr>
          <w:p w14:paraId="398194CD" w14:textId="77777777" w:rsidR="00027206" w:rsidRDefault="00027206" w:rsidP="00674351">
            <w:pPr>
              <w:pStyle w:val="ConsPlusNormal"/>
            </w:pPr>
            <w:r>
              <w:t>000 01 02 00 00 00 0000 700</w:t>
            </w:r>
          </w:p>
        </w:tc>
        <w:tc>
          <w:tcPr>
            <w:tcW w:w="1234" w:type="dxa"/>
          </w:tcPr>
          <w:p w14:paraId="3B365F74" w14:textId="77777777" w:rsidR="00027206" w:rsidRDefault="00027206" w:rsidP="00674351">
            <w:pPr>
              <w:pStyle w:val="ConsPlusNormal"/>
            </w:pPr>
            <w:r>
              <w:t>455966,1</w:t>
            </w:r>
          </w:p>
        </w:tc>
      </w:tr>
      <w:tr w:rsidR="00027206" w14:paraId="112E3F66" w14:textId="77777777" w:rsidTr="00674351">
        <w:tc>
          <w:tcPr>
            <w:tcW w:w="4762" w:type="dxa"/>
          </w:tcPr>
          <w:p w14:paraId="7475D858" w14:textId="77777777" w:rsidR="00027206" w:rsidRDefault="00027206" w:rsidP="00674351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14:paraId="67F9A3E6" w14:textId="77777777" w:rsidR="00027206" w:rsidRDefault="00027206" w:rsidP="00674351">
            <w:pPr>
              <w:pStyle w:val="ConsPlusNormal"/>
            </w:pPr>
            <w:r>
              <w:t>000 01 02 00 00 04 0000 710</w:t>
            </w:r>
          </w:p>
        </w:tc>
        <w:tc>
          <w:tcPr>
            <w:tcW w:w="1234" w:type="dxa"/>
          </w:tcPr>
          <w:p w14:paraId="6F11992D" w14:textId="77777777" w:rsidR="00027206" w:rsidRDefault="00027206" w:rsidP="00674351">
            <w:pPr>
              <w:pStyle w:val="ConsPlusNormal"/>
            </w:pPr>
            <w:r>
              <w:t>455966,1</w:t>
            </w:r>
          </w:p>
        </w:tc>
      </w:tr>
      <w:tr w:rsidR="00027206" w14:paraId="4A7A91F5" w14:textId="77777777" w:rsidTr="00674351">
        <w:tc>
          <w:tcPr>
            <w:tcW w:w="4762" w:type="dxa"/>
          </w:tcPr>
          <w:p w14:paraId="3642DCD5" w14:textId="77777777" w:rsidR="00027206" w:rsidRDefault="00027206" w:rsidP="00674351">
            <w:pPr>
              <w:pStyle w:val="ConsPlusNormal"/>
            </w:pPr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2944" w:type="dxa"/>
          </w:tcPr>
          <w:p w14:paraId="3E1EBABC" w14:textId="77777777" w:rsidR="00027206" w:rsidRDefault="00027206" w:rsidP="00674351">
            <w:pPr>
              <w:pStyle w:val="ConsPlusNormal"/>
            </w:pPr>
            <w:r>
              <w:t>000 01 02 00 00 00 0000 800</w:t>
            </w:r>
          </w:p>
        </w:tc>
        <w:tc>
          <w:tcPr>
            <w:tcW w:w="1234" w:type="dxa"/>
          </w:tcPr>
          <w:p w14:paraId="3BEE9297" w14:textId="77777777" w:rsidR="00027206" w:rsidRDefault="00027206" w:rsidP="00674351">
            <w:pPr>
              <w:pStyle w:val="ConsPlusNormal"/>
            </w:pPr>
            <w:r>
              <w:t>0,0</w:t>
            </w:r>
          </w:p>
        </w:tc>
      </w:tr>
      <w:tr w:rsidR="00027206" w14:paraId="6E332A67" w14:textId="77777777" w:rsidTr="00674351">
        <w:tc>
          <w:tcPr>
            <w:tcW w:w="4762" w:type="dxa"/>
          </w:tcPr>
          <w:p w14:paraId="5B3E3B72" w14:textId="77777777" w:rsidR="00027206" w:rsidRDefault="00027206" w:rsidP="00674351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14:paraId="7D7B5D47" w14:textId="77777777" w:rsidR="00027206" w:rsidRDefault="00027206" w:rsidP="00674351">
            <w:pPr>
              <w:pStyle w:val="ConsPlusNormal"/>
            </w:pPr>
            <w:r>
              <w:t>000 01 02 00 00 04 0000 810</w:t>
            </w:r>
          </w:p>
        </w:tc>
        <w:tc>
          <w:tcPr>
            <w:tcW w:w="1234" w:type="dxa"/>
          </w:tcPr>
          <w:p w14:paraId="00B656F8" w14:textId="77777777" w:rsidR="00027206" w:rsidRDefault="00027206" w:rsidP="00674351">
            <w:pPr>
              <w:pStyle w:val="ConsPlusNormal"/>
            </w:pPr>
            <w:r>
              <w:t>0,0</w:t>
            </w:r>
          </w:p>
        </w:tc>
      </w:tr>
      <w:tr w:rsidR="00027206" w14:paraId="0A27D51F" w14:textId="77777777" w:rsidTr="00674351">
        <w:tc>
          <w:tcPr>
            <w:tcW w:w="4762" w:type="dxa"/>
          </w:tcPr>
          <w:p w14:paraId="3BEEA81B" w14:textId="77777777" w:rsidR="00027206" w:rsidRDefault="00027206" w:rsidP="00674351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44" w:type="dxa"/>
          </w:tcPr>
          <w:p w14:paraId="4DB3EE65" w14:textId="77777777" w:rsidR="00027206" w:rsidRDefault="00027206" w:rsidP="00674351">
            <w:pPr>
              <w:pStyle w:val="ConsPlusNormal"/>
            </w:pPr>
            <w:r>
              <w:t>000 01 03 00 00 00 0000 000</w:t>
            </w:r>
          </w:p>
        </w:tc>
        <w:tc>
          <w:tcPr>
            <w:tcW w:w="1234" w:type="dxa"/>
          </w:tcPr>
          <w:p w14:paraId="0ACD89B0" w14:textId="77777777" w:rsidR="00027206" w:rsidRDefault="00027206" w:rsidP="00674351">
            <w:pPr>
              <w:pStyle w:val="ConsPlusNormal"/>
            </w:pPr>
            <w:r>
              <w:t>-210312,5</w:t>
            </w:r>
          </w:p>
        </w:tc>
      </w:tr>
      <w:tr w:rsidR="00027206" w14:paraId="01899F01" w14:textId="77777777" w:rsidTr="00674351">
        <w:tc>
          <w:tcPr>
            <w:tcW w:w="4762" w:type="dxa"/>
          </w:tcPr>
          <w:p w14:paraId="3527B1DF" w14:textId="77777777" w:rsidR="00027206" w:rsidRDefault="00027206" w:rsidP="00674351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2944" w:type="dxa"/>
          </w:tcPr>
          <w:p w14:paraId="4EDF86E9" w14:textId="77777777" w:rsidR="00027206" w:rsidRDefault="00027206" w:rsidP="00674351">
            <w:pPr>
              <w:pStyle w:val="ConsPlusNormal"/>
            </w:pPr>
            <w:r>
              <w:t>000 01 03 01 00 04 0000 710</w:t>
            </w:r>
          </w:p>
        </w:tc>
        <w:tc>
          <w:tcPr>
            <w:tcW w:w="1234" w:type="dxa"/>
          </w:tcPr>
          <w:p w14:paraId="70477CBF" w14:textId="77777777" w:rsidR="00027206" w:rsidRDefault="00027206" w:rsidP="00674351">
            <w:pPr>
              <w:pStyle w:val="ConsPlusNormal"/>
            </w:pPr>
            <w:r>
              <w:t>0,0</w:t>
            </w:r>
          </w:p>
        </w:tc>
      </w:tr>
      <w:tr w:rsidR="00027206" w14:paraId="579B5C5F" w14:textId="77777777" w:rsidTr="00674351">
        <w:tc>
          <w:tcPr>
            <w:tcW w:w="4762" w:type="dxa"/>
          </w:tcPr>
          <w:p w14:paraId="17A5A755" w14:textId="77777777" w:rsidR="00027206" w:rsidRDefault="00027206" w:rsidP="00674351">
            <w:pPr>
              <w:pStyle w:val="ConsPlusNormal"/>
            </w:pPr>
            <w:r>
              <w:t xml:space="preserve">Погашение бюджетами городских округов кредитов от других бюджетов бюджетной системы Российской Федерации в валюте </w:t>
            </w:r>
            <w:r>
              <w:lastRenderedPageBreak/>
              <w:t>Российской Федерации</w:t>
            </w:r>
          </w:p>
        </w:tc>
        <w:tc>
          <w:tcPr>
            <w:tcW w:w="2944" w:type="dxa"/>
          </w:tcPr>
          <w:p w14:paraId="491123AC" w14:textId="77777777" w:rsidR="00027206" w:rsidRDefault="00027206" w:rsidP="00674351">
            <w:pPr>
              <w:pStyle w:val="ConsPlusNormal"/>
            </w:pPr>
            <w:r>
              <w:lastRenderedPageBreak/>
              <w:t>000 01 03 01 00 04 0000 810</w:t>
            </w:r>
          </w:p>
        </w:tc>
        <w:tc>
          <w:tcPr>
            <w:tcW w:w="1234" w:type="dxa"/>
          </w:tcPr>
          <w:p w14:paraId="319260E1" w14:textId="77777777" w:rsidR="00027206" w:rsidRDefault="00027206" w:rsidP="00674351">
            <w:pPr>
              <w:pStyle w:val="ConsPlusNormal"/>
            </w:pPr>
            <w:r>
              <w:t>-210312,5</w:t>
            </w:r>
          </w:p>
        </w:tc>
      </w:tr>
      <w:tr w:rsidR="00027206" w14:paraId="39A63ED8" w14:textId="77777777" w:rsidTr="00674351">
        <w:tc>
          <w:tcPr>
            <w:tcW w:w="4762" w:type="dxa"/>
          </w:tcPr>
          <w:p w14:paraId="7E339109" w14:textId="77777777" w:rsidR="00027206" w:rsidRDefault="00027206" w:rsidP="00674351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2944" w:type="dxa"/>
          </w:tcPr>
          <w:p w14:paraId="1B4FEF06" w14:textId="77777777" w:rsidR="00027206" w:rsidRDefault="00027206" w:rsidP="00674351">
            <w:pPr>
              <w:pStyle w:val="ConsPlusNormal"/>
            </w:pPr>
            <w:r>
              <w:t>000 01 05 00 00 00 0000 000</w:t>
            </w:r>
          </w:p>
        </w:tc>
        <w:tc>
          <w:tcPr>
            <w:tcW w:w="1234" w:type="dxa"/>
          </w:tcPr>
          <w:p w14:paraId="64916A41" w14:textId="77777777" w:rsidR="00027206" w:rsidRDefault="00027206" w:rsidP="00674351">
            <w:pPr>
              <w:pStyle w:val="ConsPlusNormal"/>
            </w:pPr>
            <w:r>
              <w:t>48685,1</w:t>
            </w:r>
          </w:p>
        </w:tc>
      </w:tr>
      <w:tr w:rsidR="00027206" w14:paraId="39308F9B" w14:textId="77777777" w:rsidTr="00674351">
        <w:tc>
          <w:tcPr>
            <w:tcW w:w="4762" w:type="dxa"/>
          </w:tcPr>
          <w:p w14:paraId="39C5A848" w14:textId="77777777" w:rsidR="00027206" w:rsidRDefault="00027206" w:rsidP="00674351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14:paraId="6ED59464" w14:textId="77777777" w:rsidR="00027206" w:rsidRDefault="00027206" w:rsidP="00674351">
            <w:pPr>
              <w:pStyle w:val="ConsPlusNormal"/>
            </w:pPr>
            <w:r>
              <w:t>000 01 05 02 01 04 0000 510</w:t>
            </w:r>
          </w:p>
        </w:tc>
        <w:tc>
          <w:tcPr>
            <w:tcW w:w="1234" w:type="dxa"/>
          </w:tcPr>
          <w:p w14:paraId="12AAB00D" w14:textId="77777777" w:rsidR="00027206" w:rsidRDefault="00027206" w:rsidP="00674351">
            <w:pPr>
              <w:pStyle w:val="ConsPlusNormal"/>
            </w:pPr>
            <w:r>
              <w:t>-7649938,6</w:t>
            </w:r>
          </w:p>
        </w:tc>
      </w:tr>
      <w:tr w:rsidR="00027206" w14:paraId="3E036ADD" w14:textId="77777777" w:rsidTr="00674351">
        <w:tc>
          <w:tcPr>
            <w:tcW w:w="4762" w:type="dxa"/>
          </w:tcPr>
          <w:p w14:paraId="1701FF95" w14:textId="77777777" w:rsidR="00027206" w:rsidRDefault="00027206" w:rsidP="00674351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14:paraId="42B6BB8A" w14:textId="77777777" w:rsidR="00027206" w:rsidRDefault="00027206" w:rsidP="00674351">
            <w:pPr>
              <w:pStyle w:val="ConsPlusNormal"/>
            </w:pPr>
            <w:r>
              <w:t>000 01 05 02 01 04 0000 610</w:t>
            </w:r>
          </w:p>
        </w:tc>
        <w:tc>
          <w:tcPr>
            <w:tcW w:w="1234" w:type="dxa"/>
          </w:tcPr>
          <w:p w14:paraId="774570C0" w14:textId="77777777" w:rsidR="00027206" w:rsidRDefault="00027206" w:rsidP="00674351">
            <w:pPr>
              <w:pStyle w:val="ConsPlusNormal"/>
            </w:pPr>
            <w:r>
              <w:t>7698623,7</w:t>
            </w:r>
          </w:p>
        </w:tc>
      </w:tr>
    </w:tbl>
    <w:p w14:paraId="24277688" w14:textId="77777777" w:rsidR="00027206" w:rsidRDefault="00027206" w:rsidP="00027206">
      <w:pPr>
        <w:pStyle w:val="ConsPlusNormal"/>
      </w:pPr>
    </w:p>
    <w:p w14:paraId="18FAF582" w14:textId="77777777" w:rsidR="00027206" w:rsidRDefault="00027206" w:rsidP="00027206">
      <w:pPr>
        <w:pStyle w:val="ConsPlusNormal"/>
      </w:pPr>
    </w:p>
    <w:p w14:paraId="1B6A9E49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206"/>
    <w:rsid w:val="00027206"/>
    <w:rsid w:val="000A0DD7"/>
    <w:rsid w:val="00374E7A"/>
    <w:rsid w:val="006866FF"/>
    <w:rsid w:val="007D1415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757CC"/>
  <w15:chartTrackingRefBased/>
  <w15:docId w15:val="{F3FF5ABD-D3E6-4D54-AC8B-BBD4A09E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206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72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2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72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72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72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720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720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720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720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2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72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72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720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720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720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720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720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720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720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27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720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27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7206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2720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7206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02720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7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2720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27206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0272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0272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42447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2026-02-05T06:10:00Z</dcterms:created>
  <dcterms:modified xsi:type="dcterms:W3CDTF">2026-02-05T06:39:00Z</dcterms:modified>
</cp:coreProperties>
</file>